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Series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Email 1: Segmenting Email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Subject Line:  I’d Like to Know Something About You…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Subject Line: Take 30 Seconds to Help Me Keep Your Inbox Tidy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Subject Line: Is a Cleaner Inbox Worth 30 Seconds of Your Time?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Amanda Goldman-Petri here (but you can call me AGP).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First, I’m over the moon happy to have you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As one of my amazing Market Like a Nerd subscribers!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It’s being able to help you grow your marketing super-powers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That makes all of the hard work worth it!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Anyway…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So I’ve just been getting things organized here around my super-lair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 I realized something pretty crazy.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Over the past couple of years,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I’ve attracted professionals in a variety of niches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And from a wide range of disciplines.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That got me thinking…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I’d like to make sure I’m only sending you info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That’s actually exciting and relevant to </w:t>
      </w:r>
      <w:r w:rsidDel="00000000" w:rsidR="00000000" w:rsidRPr="00000000">
        <w:rPr>
          <w:i w:val="1"/>
          <w:rtl w:val="0"/>
        </w:rPr>
        <w:t xml:space="preserve">you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That way, I don’t bug you with stuff you don’t care about.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You get fewer emails in your inbox,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And I get to know that I’m serving my people better.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Sound good?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Awesome! So to help me with this little clean-up project,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Could you take a second and click the link that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Best describes you below?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[Business coach]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[Health coach]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[Attorney]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[Accountant]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[Virtual assistant]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[Product-based business owner]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[Network marketer]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[Some other kind of awesome-ness]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Thank ya!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Email 2: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Subject Line:  Is the Certified Cash Injection Coach Program for You, [Name]?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Subject Line: What Could the Certified Cash Injection Coach Program Do for You?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Subject Line: [Cash Injection Coach Program] If You’re At All Interested…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AGP here.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 while back, I decided to create a program that would help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Coaches and other business owners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Not only generate quick cash in their own businesses,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But give them the skillz to teach their clients exactly how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To do the same in their own businesses.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It was called the “Certified Cash Injection Coach Program,”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And holy smokes, did it make a HUGE difference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For the smart cookies who completed the program!</w:t>
        <w:br w:type="textWrapping"/>
        <w:br w:type="textWrapping"/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Quick example: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Ann, a Business Coach from Maine,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Raked in $20K in just 2 weeks using the strategies she learned!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And lots of other people saw the same kind of success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With my Cash Injection methods…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In fact, 60% of them recouped the cost of the 12-week program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Within the FIRST 3 WEEKS!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Why am I telling you this? </w:t>
        <w:br w:type="textWrapping"/>
        <w:br w:type="textWrapping"/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Well, there’s a pretty good chance that I’ll be reopening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The Certified Cash Injection Coach Program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For a handful of people in the near future.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And if I do, you’ll want to be on the waitlist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So you get the best chance possible of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Being approved for this application-only training.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So if the ability to create a wave of cash whenever you want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(For yourself AND for your clients)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Sounds like your jam,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Click the link below and get on the waitlist </w:t>
      </w:r>
      <w:r w:rsidDel="00000000" w:rsidR="00000000" w:rsidRPr="00000000">
        <w:rPr>
          <w:i w:val="1"/>
          <w:rtl w:val="0"/>
        </w:rPr>
        <w:t xml:space="preserve">pronto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[Yes, Amanda! Put Me On the Waitlist Now!]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Email 3: 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Subject Line:  [Certified Cash Injection Coach Program] Just a Quick Reminder…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Subject Line: Did You Get on the Cash Injection Coach Program Waitlist, [Name]? 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Subject Line: I Promise I Won’t Bug You About This Anymore (Unless You Want Me To)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AGP here. 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In my last email, I told you that I was kicking around the idea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Of re-opening my 12-week Certified Cash Injection Coach Program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For a few savvy coaches and biz owners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Who wanted to learn how to generate cash almost “at will.”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And I gave you a link to get on the waitlist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So that you have the best shot possible of getting in. 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In case you missed it, here’s the link: 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[Put Me On the Waitlist Now, Amanda!]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Why is learning my cash injection strategies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(and how to teach them to your clients) so important? 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Well, chew on this for a second…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When a client rakes in a truckload of money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Using a technique </w:t>
      </w:r>
      <w:r w:rsidDel="00000000" w:rsidR="00000000" w:rsidRPr="00000000">
        <w:rPr>
          <w:u w:val="single"/>
          <w:rtl w:val="0"/>
        </w:rPr>
        <w:t xml:space="preserve">you</w:t>
      </w:r>
      <w:r w:rsidDel="00000000" w:rsidR="00000000" w:rsidRPr="00000000">
        <w:rPr>
          <w:rtl w:val="0"/>
        </w:rPr>
        <w:t xml:space="preserve"> taught them…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What do you think that’s going to do for your credibility? 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Yep… right through the roof!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And that means more glowing testimonials,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Referrals out the wazoo,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And a business that’s stupidly simple to run. 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And, of course, having the ninja skillz to 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Create your own cash infusions is nice too…</w:t>
      </w:r>
    </w:p>
    <w:p w:rsidR="00000000" w:rsidDel="00000000" w:rsidP="00000000" w:rsidRDefault="00000000" w:rsidRPr="00000000" w14:paraId="0000008A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Like Christine, who brought in a heaping $21K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(in just 60 DAYS, mind you)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Using a couple of simple ideas from my training!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There’s still room on the waitlist,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So if you want that kind of income-boosting leverage in your biz,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You need to get your name on that list right now: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[Yes, Amanda! I Want On the Waitlist!]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P.S.: I know 12 weeks seems pretty short, 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Especially for what you’re going to learn.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But don’t stress – I’ve structured this hands-on training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To make learning these strategies easy and fun.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Maybe that’s why more than half of last season’s coaches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Made $5K+ before the 3</w:t>
      </w:r>
      <w:r w:rsidDel="00000000" w:rsidR="00000000" w:rsidRPr="00000000">
        <w:rPr>
          <w:vertAlign w:val="superscript"/>
          <w:rtl w:val="0"/>
        </w:rPr>
        <w:t xml:space="preserve">rd</w:t>
      </w:r>
      <w:r w:rsidDel="00000000" w:rsidR="00000000" w:rsidRPr="00000000">
        <w:rPr>
          <w:rtl w:val="0"/>
        </w:rPr>
        <w:t xml:space="preserve"> week was over…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More than enough to cover tuition!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Email 4: 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Subject Line:  Now Taking Applications for the Certified Cash Injection Coach Program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Subject Line: [Certified Cash Injection Coach Program] The Doors Are Open (If You Qualify)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Subject Line: Chat with Me to See if Becoming a Certified Cash Injection Coach is Right for You…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I’m totally geeking out over some news I want to share with you,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So let me get right to it…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Since you responded to my recent email, 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You’ve got first crack at getting into my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Certified Cash Injection Coach Program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That will be starting very shortly.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(In case you’re like “Say no more, Amanda. I’m IN!”…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Here’s the link with the details: )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[Check Out the Program Deets Now]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I’ve decided to make this program available by application only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Because I only want to work with passionate people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Who care about making a real financial difference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For themselves and their clients. 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That means most people won’t get in. 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And that’s okay, because it means that serious pros like you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Will get the attention you deserve!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Ok, I have to be honest… there’s another motive too.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I want super-focused, committed people in this season’s program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Because I want to blow the doors off of last season’s results. 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I mean, it was pretty impressive when Jessica pulled in $23,500 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In just 14 days (while working on the program assignments, mind you)…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But I want you to do even better!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So here’s what I want you to do: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Go to the Certified Cash Injection Coach Program page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To get all the details: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[Click Here to See the Program Now] 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Then, click the button at the bottom of the page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To schedule a call with me. 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We’ll take a look at your business and your goals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And decide together if this is the right move for you.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I can’t wait to chat with you!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P.S.: I get that taking a certification program while running your business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Can seem a bit overwhelming,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But once you see how the training meshes so nicely with your biz,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It’ll seem pretty danged easy, promise!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Email 5: 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Subject Line: Spots Are Filling Up Fast for the Certified Cash Injection Coach Program…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Subject Line: If You Want to Rake In Profits as a Certified Cash Injection Coach…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Subject Line: If Piles of Cash are Your Jam, Set Up a Call with Me Now (Tick… Tick… Tick…) 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AGP here.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In my last email, I let you in on my little secret…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That I had opened the doors to my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Certified Cash Injection Coach Program 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ONLY for a handful of motivated biz owners like you. 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In case you missed it, here’s the link to the program page: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[See the Cash Injection Coach Program Now]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Anyway, I was just thinking about how Treva, one of my clients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Used a couple of the strategies I teach in this program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To lock down 4 new client deals in just 1 WEEK…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And I’m wondering if someone will beat that accomplishment this time. 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With the tested, proven superhero strategies I teach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To help you set up dead-simple campaigns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(I’ll even give you 8 of my own campaigns),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I know that many of the people who are accepted into the program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Are going to see some phenomenal results!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Are you going to be one of those people? 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Let’s get on the phone and find out. 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When you click the link below and scroll to the bottom of the page,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You’ll see a big shiny button to schedule a call with me. 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When we chat, we’ll decide together if you and your clients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Can benefit from the strategic money-generating training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That a handful of people are going to get throughout the 12-week program. 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But my schedule is filling up fast, 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And several of the program spots are already filled.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So you need to schedule your call now: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[Click here to Book a Call with Me]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P.S.: I know that this program is quite an investment. 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But since 60% of participants in last season’s program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Made back their investment (and in some cases, much more)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By the 3</w:t>
      </w:r>
      <w:r w:rsidDel="00000000" w:rsidR="00000000" w:rsidRPr="00000000">
        <w:rPr>
          <w:vertAlign w:val="superscript"/>
          <w:rtl w:val="0"/>
        </w:rPr>
        <w:t xml:space="preserve">rd</w:t>
      </w:r>
      <w:r w:rsidDel="00000000" w:rsidR="00000000" w:rsidRPr="00000000">
        <w:rPr>
          <w:rtl w:val="0"/>
        </w:rPr>
        <w:t xml:space="preserve"> week of the program…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This could be some of the best cash you ever spend!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Email 6: 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Subject Line:  The Doors Are Closing on My Certified Cash Injection Coach Program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Subject Line: Want to Be a Certified Cash Injection Coach? This is Your Last Chance!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Subject Line: [Certified Cash Injection Coach Program] There’s Not Much Time Left!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Hey [Name],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AGP here. 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I’m going to keep this short and sweet.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You see, I’ve been spending LOTS of time on the phone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Geeking out with people about my 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Certified Cash Injection Program. 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And as of right now, there are only a couple of spots left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For coaches and biz owners who want to be able to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Easily launch cash-generating campaigns at will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And teach their clients how to do the same. 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This fast-paced, eye-opening training is going to produce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Some amazing results for the people lucky enough to participate…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Like Wendy, who booked 98 sales strategy calls in just 2 days…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And used my cash injection strategies to pull in $7K in a single week!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But it’s up to you to take the first step. 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And, to be honest, this is your last chance. 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So if you don’t want to miss out on your opportunity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To take control of your cash flow,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Gain authority and respect from your clients,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And become the “go-to” expert in your niche…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You need to visit the site below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And click the button at the bottom of the page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To book your one-on-one call with me now: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[Yes, Amanda! Let’s Talk About Generating Cash!]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Xoxo,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AGP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P.S.: I’m not just giving you training… 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I’m also giving you simple tools, templates, and other swag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To make creating cash injection campaigns a breeze…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Even if you have no tech skills.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I’ll tell you more about it on our call!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[Click Here to Book Your Call Now!]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co/nEJCzf7z5A8i886gQOZqaMw==">AMUW2mX5Ef2wRvQhnbGEoEqYRXD8wK/+V+m3JFrEoh+uq+YvVUsaVsCTmV+YujZ24dgrkUEso9k7O1zA3bcHs47J3L8YvXXQTcu+oq85hFfsGkEBv963E057cCB1jJxqMZMlDtslZ+68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2017-05-29T12:16:00Z</dcterms:created>
  <dc:creator>Lee Rowley</dc:creator>
</cp:coreProperties>
</file>